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4FA" w:rsidRDefault="00B134FA" w:rsidP="00B134FA">
      <w:pPr>
        <w:jc w:val="center"/>
        <w:rPr>
          <w:rFonts w:hint="eastAsia"/>
          <w:sz w:val="24"/>
        </w:rPr>
      </w:pPr>
      <w:r>
        <w:rPr>
          <w:rFonts w:hint="eastAsia"/>
          <w:sz w:val="24"/>
        </w:rPr>
        <w:t>《国防教育读本》读后感</w:t>
      </w:r>
    </w:p>
    <w:p w:rsidR="00B134FA" w:rsidRPr="00B134FA" w:rsidRDefault="00B134FA" w:rsidP="00B134FA">
      <w:pPr>
        <w:ind w:firstLineChars="200" w:firstLine="480"/>
        <w:rPr>
          <w:rFonts w:hint="eastAsia"/>
          <w:sz w:val="24"/>
        </w:rPr>
      </w:pPr>
      <w:r w:rsidRPr="00B134FA">
        <w:rPr>
          <w:rFonts w:hint="eastAsia"/>
          <w:sz w:val="24"/>
        </w:rPr>
        <w:t>明末清初著名思想家顾炎武曾说过一句名言</w:t>
      </w:r>
      <w:r w:rsidRPr="00B134FA">
        <w:rPr>
          <w:rFonts w:hint="eastAsia"/>
          <w:sz w:val="24"/>
        </w:rPr>
        <w:t>:</w:t>
      </w:r>
      <w:r w:rsidRPr="00B134FA">
        <w:rPr>
          <w:rFonts w:hint="eastAsia"/>
          <w:sz w:val="24"/>
        </w:rPr>
        <w:t>“国家兴亡，匹夫有责。”这句话揭示了一个真理</w:t>
      </w:r>
      <w:r w:rsidRPr="00B134FA">
        <w:rPr>
          <w:rFonts w:hint="eastAsia"/>
          <w:sz w:val="24"/>
        </w:rPr>
        <w:t>:</w:t>
      </w:r>
      <w:r w:rsidRPr="00B134FA">
        <w:rPr>
          <w:rFonts w:hint="eastAsia"/>
          <w:sz w:val="24"/>
        </w:rPr>
        <w:t>一个国家的兴衰成败，与该国每一个公民都息息相关。因此，国防与你、与我、与他都千丝万缕的联系。我们应如何正确地对待国防呢？这就需要我们树立正确的国防观念，从小培养自身的国防意识。</w:t>
      </w:r>
    </w:p>
    <w:p w:rsidR="00B134FA" w:rsidRPr="00B134FA" w:rsidRDefault="00B134FA" w:rsidP="00B134FA">
      <w:pPr>
        <w:rPr>
          <w:rFonts w:hint="eastAsia"/>
          <w:sz w:val="24"/>
        </w:rPr>
      </w:pPr>
      <w:r w:rsidRPr="00B134FA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Pr="00B134FA">
        <w:rPr>
          <w:rFonts w:hint="eastAsia"/>
          <w:sz w:val="24"/>
        </w:rPr>
        <w:t>我国古代军事家孙子说过</w:t>
      </w:r>
      <w:r w:rsidRPr="00B134FA">
        <w:rPr>
          <w:rFonts w:hint="eastAsia"/>
          <w:sz w:val="24"/>
        </w:rPr>
        <w:t>:</w:t>
      </w:r>
      <w:r w:rsidRPr="00B134FA">
        <w:rPr>
          <w:rFonts w:hint="eastAsia"/>
          <w:sz w:val="24"/>
        </w:rPr>
        <w:t>“兵者，国之大事，死生之地，存亡之道，不可不察也。”这句话精辟地阐述了国防的重要性，说明了国防在国家中的重要地位和在国家建设中的巨大作用，同时也说明国防是国家生存与发展的安全保障。可是现在的年轻人基本都没有国防意识，在他们看来，国防与他们有什么关系？他们现在过得好好的，担心什么？但，说句不好听的，万一国家垮了。谁来支撑起国家？不正是我们么？与其让我们支撑，倒不如让我们强壮它，永不倒塌。</w:t>
      </w:r>
    </w:p>
    <w:p w:rsidR="00B134FA" w:rsidRPr="00B134FA" w:rsidRDefault="00B134FA" w:rsidP="00B134FA">
      <w:pPr>
        <w:rPr>
          <w:rFonts w:hint="eastAsia"/>
          <w:sz w:val="24"/>
        </w:rPr>
      </w:pPr>
      <w:r w:rsidRPr="00B134FA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Pr="00B134FA">
        <w:rPr>
          <w:rFonts w:hint="eastAsia"/>
          <w:sz w:val="24"/>
        </w:rPr>
        <w:t>所以，国防是全民的国防。强大的国防是国家安全的重要保障，国家的安危与每个公民息息相关。每个公民尤其是适龄青年都应当带头履行国防义务，从关注国家利益、民族盛衰的高度，响应国家的号召，积极报名应征，接受祖国的挑选。新中国成立后，于</w:t>
      </w:r>
      <w:r w:rsidRPr="00B134FA">
        <w:rPr>
          <w:rFonts w:hint="eastAsia"/>
          <w:sz w:val="24"/>
        </w:rPr>
        <w:t>1955</w:t>
      </w:r>
      <w:r w:rsidRPr="00B134FA">
        <w:rPr>
          <w:rFonts w:hint="eastAsia"/>
          <w:sz w:val="24"/>
        </w:rPr>
        <w:t>年颁布了我国第一部《兵役法》，开始实行义务兵役制。我国现阶段实行的则是义务兵与志愿兵相结合、民兵与预备役相结合的兵役制度。</w:t>
      </w:r>
    </w:p>
    <w:p w:rsidR="00B134FA" w:rsidRPr="00B134FA" w:rsidRDefault="00B134FA" w:rsidP="00B134FA">
      <w:pPr>
        <w:rPr>
          <w:rFonts w:hint="eastAsia"/>
          <w:sz w:val="24"/>
        </w:rPr>
      </w:pPr>
      <w:r w:rsidRPr="00B134FA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Pr="00B134FA">
        <w:rPr>
          <w:rFonts w:hint="eastAsia"/>
          <w:sz w:val="24"/>
        </w:rPr>
        <w:t>依法服兵役是每个公民的神圣职责。我们是社会的主义国家，人民是国家的主人，每个公民享有法律所规定的权利，同时又必须履行法律所规定的义务。《中华人民共和国宪法》第五十五条规定</w:t>
      </w:r>
      <w:r w:rsidRPr="00B134FA">
        <w:rPr>
          <w:rFonts w:hint="eastAsia"/>
          <w:sz w:val="24"/>
        </w:rPr>
        <w:t>:</w:t>
      </w:r>
      <w:r w:rsidRPr="00B134FA">
        <w:rPr>
          <w:rFonts w:hint="eastAsia"/>
          <w:sz w:val="24"/>
        </w:rPr>
        <w:t>“保卫祖国、抵抗侵略是中华人民共和国每一个公民的神圣职责。”“依照法律服兵役和参加民兵组织是中华人民共和国公民的光荣义务。”</w:t>
      </w:r>
    </w:p>
    <w:p w:rsidR="00B134FA" w:rsidRPr="00B134FA" w:rsidRDefault="00B134FA" w:rsidP="00B134FA">
      <w:pPr>
        <w:rPr>
          <w:rFonts w:hint="eastAsia"/>
          <w:sz w:val="24"/>
        </w:rPr>
      </w:pPr>
      <w:r w:rsidRPr="00B134FA"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 xml:space="preserve">  </w:t>
      </w:r>
      <w:r w:rsidRPr="00B134FA">
        <w:rPr>
          <w:rFonts w:hint="eastAsia"/>
          <w:sz w:val="24"/>
        </w:rPr>
        <w:t>放眼望去，我国古今有无数保家卫国的名将。例如明朝抗倭名将戚继光、邱少云、黄继光、杨靖宇、邓世昌等等。都让人感悟到以身报国、流芳百世的爱国精神。还有我们的解放军战士们。在人民军队的史册中，镌刻这这样一幅感人至深的画面</w:t>
      </w:r>
      <w:r w:rsidRPr="00B134FA">
        <w:rPr>
          <w:rFonts w:hint="eastAsia"/>
          <w:sz w:val="24"/>
        </w:rPr>
        <w:t>:</w:t>
      </w:r>
      <w:r w:rsidRPr="00B134FA">
        <w:rPr>
          <w:rFonts w:hint="eastAsia"/>
          <w:sz w:val="24"/>
        </w:rPr>
        <w:t>经历了半个多月炮火洗礼的上海，终于迎来了解放后的第一天，市民们惊奇地发现，蒙蒙细雨中，潮湿的马路边，躺满了怀抱枪支、和衣而眠的解放军战士。许多人因为连续的巷战，口渴得嘴唇都干裂了，他们能清晰地听见旁边民房里的自来水声，但谁也不跨进民房取一滴水。官兵们宁可忍渴受饿，也绝不扰民……正是这种高度自觉地铁的纪律，使人民解放军始终保持了强大的凝聚力和战斗力，保持了高度的集中统一和稳定</w:t>
      </w:r>
      <w:r w:rsidRPr="00B134FA">
        <w:rPr>
          <w:rFonts w:hint="eastAsia"/>
          <w:sz w:val="24"/>
        </w:rPr>
        <w:t xml:space="preserve"> </w:t>
      </w:r>
      <w:r w:rsidRPr="00B134FA">
        <w:rPr>
          <w:rFonts w:hint="eastAsia"/>
          <w:sz w:val="24"/>
        </w:rPr>
        <w:t>在人民群众中树立了威武文明之师的崇高形象。</w:t>
      </w:r>
    </w:p>
    <w:p w:rsidR="00000000" w:rsidRDefault="00B134FA" w:rsidP="00B134FA">
      <w:pPr>
        <w:ind w:firstLine="480"/>
        <w:rPr>
          <w:rFonts w:hint="eastAsia"/>
          <w:sz w:val="24"/>
        </w:rPr>
      </w:pPr>
      <w:r w:rsidRPr="00B134FA">
        <w:rPr>
          <w:rFonts w:hint="eastAsia"/>
          <w:sz w:val="24"/>
        </w:rPr>
        <w:t>所以，我们也要树立这种精神与形象。少年强则国强！我们是国家的顶梁柱。必须好好，天天向上。为国家出一份力！</w:t>
      </w:r>
    </w:p>
    <w:p w:rsidR="00B134FA" w:rsidRDefault="00B134FA" w:rsidP="00B134FA">
      <w:pPr>
        <w:rPr>
          <w:rFonts w:hint="eastAsia"/>
          <w:sz w:val="24"/>
        </w:rPr>
      </w:pPr>
    </w:p>
    <w:p w:rsidR="00B134FA" w:rsidRDefault="00B134FA" w:rsidP="00B134FA">
      <w:pPr>
        <w:rPr>
          <w:rFonts w:hint="eastAsia"/>
          <w:sz w:val="24"/>
        </w:rPr>
      </w:pPr>
      <w:r>
        <w:rPr>
          <w:rFonts w:hint="eastAsia"/>
          <w:sz w:val="24"/>
        </w:rPr>
        <w:t>作者：陆子衡</w:t>
      </w:r>
    </w:p>
    <w:p w:rsidR="00B134FA" w:rsidRDefault="00B134FA" w:rsidP="00B134FA">
      <w:pPr>
        <w:rPr>
          <w:rFonts w:hint="eastAsia"/>
          <w:sz w:val="24"/>
        </w:rPr>
      </w:pPr>
      <w:r>
        <w:rPr>
          <w:rFonts w:hint="eastAsia"/>
          <w:sz w:val="24"/>
        </w:rPr>
        <w:t>学校：昆山市石牌中学</w:t>
      </w:r>
    </w:p>
    <w:p w:rsidR="00B134FA" w:rsidRDefault="00B134FA" w:rsidP="00B134FA">
      <w:pPr>
        <w:rPr>
          <w:rFonts w:hint="eastAsia"/>
          <w:sz w:val="24"/>
        </w:rPr>
      </w:pPr>
      <w:r>
        <w:rPr>
          <w:rFonts w:hint="eastAsia"/>
          <w:sz w:val="24"/>
        </w:rPr>
        <w:t>班级：初二（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）</w:t>
      </w:r>
    </w:p>
    <w:p w:rsidR="00B134FA" w:rsidRDefault="00B134FA" w:rsidP="00B134FA">
      <w:pPr>
        <w:rPr>
          <w:rFonts w:hint="eastAsia"/>
          <w:sz w:val="24"/>
        </w:rPr>
      </w:pPr>
      <w:r>
        <w:rPr>
          <w:rFonts w:hint="eastAsia"/>
          <w:sz w:val="24"/>
        </w:rPr>
        <w:t>电话：</w:t>
      </w:r>
      <w:r>
        <w:rPr>
          <w:rFonts w:hint="eastAsia"/>
          <w:sz w:val="24"/>
        </w:rPr>
        <w:t>17095011052</w:t>
      </w:r>
    </w:p>
    <w:p w:rsidR="00B134FA" w:rsidRPr="00B134FA" w:rsidRDefault="00B134FA" w:rsidP="00B134FA">
      <w:pPr>
        <w:rPr>
          <w:sz w:val="24"/>
        </w:rPr>
      </w:pPr>
      <w:r>
        <w:rPr>
          <w:rFonts w:hint="eastAsia"/>
          <w:sz w:val="24"/>
        </w:rPr>
        <w:t>指导老师：刘芳</w:t>
      </w:r>
    </w:p>
    <w:sectPr w:rsidR="00B134FA" w:rsidRPr="00B134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5AA8" w:rsidRDefault="00CD5AA8" w:rsidP="00B134FA">
      <w:r>
        <w:separator/>
      </w:r>
    </w:p>
  </w:endnote>
  <w:endnote w:type="continuationSeparator" w:id="1">
    <w:p w:rsidR="00CD5AA8" w:rsidRDefault="00CD5AA8" w:rsidP="00B13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5AA8" w:rsidRDefault="00CD5AA8" w:rsidP="00B134FA">
      <w:r>
        <w:separator/>
      </w:r>
    </w:p>
  </w:footnote>
  <w:footnote w:type="continuationSeparator" w:id="1">
    <w:p w:rsidR="00CD5AA8" w:rsidRDefault="00CD5AA8" w:rsidP="00B134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134FA"/>
    <w:rsid w:val="00B134FA"/>
    <w:rsid w:val="00CD5A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134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134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134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134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646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82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9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166</Words>
  <Characters>952</Characters>
  <Application>Microsoft Office Word</Application>
  <DocSecurity>0</DocSecurity>
  <Lines>7</Lines>
  <Paragraphs>2</Paragraphs>
  <ScaleCrop>false</ScaleCrop>
  <Company>Microsoft</Company>
  <LinksUpToDate>false</LinksUpToDate>
  <CharactersWithSpaces>1116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2017-05-31T01:46:00Z</dcterms:created>
  <dcterms:modified xsi:type="dcterms:W3CDTF">2017-05-31T01:50:00Z</dcterms:modified>
</cp:coreProperties>
</file>