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CB8" w:rsidRPr="005C7636" w:rsidRDefault="00886604" w:rsidP="003700D7"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《国防教育读本》</w:t>
      </w:r>
      <w:r w:rsidR="0028569E" w:rsidRPr="005C7636">
        <w:rPr>
          <w:rFonts w:asciiTheme="minorEastAsia" w:hAnsiTheme="minorEastAsia" w:hint="eastAsia"/>
          <w:sz w:val="24"/>
          <w:szCs w:val="24"/>
        </w:rPr>
        <w:t>读后感</w:t>
      </w:r>
    </w:p>
    <w:p w:rsidR="0028569E" w:rsidRPr="005C7636" w:rsidRDefault="0028569E" w:rsidP="005C7636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5C7636">
        <w:rPr>
          <w:rFonts w:asciiTheme="minorEastAsia" w:hAnsiTheme="minorEastAsia" w:hint="eastAsia"/>
          <w:sz w:val="24"/>
          <w:szCs w:val="24"/>
        </w:rPr>
        <w:t>国防是什么？</w:t>
      </w:r>
    </w:p>
    <w:p w:rsidR="0028569E" w:rsidRPr="005C7636" w:rsidRDefault="0028569E" w:rsidP="005C7636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5C7636">
        <w:rPr>
          <w:rFonts w:asciiTheme="minorEastAsia" w:hAnsiTheme="minorEastAsia" w:hint="eastAsia"/>
          <w:sz w:val="24"/>
          <w:szCs w:val="24"/>
        </w:rPr>
        <w:t>读了《国防教育读本》，使我明白了这个流传至今的词。国防是一个国家的钢铁长城，是国家为防备和抵抗侵略，制止武装颠覆，保卫国家的主权、统一、领土完整和安全，维护国家利益所采取的一切防卫措施，是国家生存与发展的重要保证，这就是国防。</w:t>
      </w:r>
    </w:p>
    <w:p w:rsidR="0028569E" w:rsidRPr="005C7636" w:rsidRDefault="0028569E" w:rsidP="005C7636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5C7636">
        <w:rPr>
          <w:rFonts w:asciiTheme="minorEastAsia" w:hAnsiTheme="minorEastAsia" w:hint="eastAsia"/>
          <w:sz w:val="24"/>
          <w:szCs w:val="24"/>
        </w:rPr>
        <w:t>国防也十分重要，一个国家如果没有强大而可靠的国防，就无法抵御外来的侵略和颠覆，就会在政治上、经济上受制于人。所以我们都应该正确对待国防，树立正确的国防观念，培养自身的国防意识。这是古人就明白的道理。中国有着四千多年的历史，先后经历了20多个朝代，在其悠久的历史中，各国的国防事业也经历多次盛衰交替，不仅留下了丰富又宝贵的经济教训，也培育了</w:t>
      </w:r>
      <w:r w:rsidR="001B13A5" w:rsidRPr="005C7636">
        <w:rPr>
          <w:rFonts w:asciiTheme="minorEastAsia" w:hAnsiTheme="minorEastAsia" w:hint="eastAsia"/>
          <w:sz w:val="24"/>
          <w:szCs w:val="24"/>
        </w:rPr>
        <w:t>名族凝聚力和自强不息、卫国御侮的精神，形成了多名族大疆域国家。它包括了56</w:t>
      </w:r>
      <w:r w:rsidR="00DC5D72" w:rsidRPr="005C7636">
        <w:rPr>
          <w:rFonts w:asciiTheme="minorEastAsia" w:hAnsiTheme="minorEastAsia" w:hint="eastAsia"/>
          <w:sz w:val="24"/>
          <w:szCs w:val="24"/>
        </w:rPr>
        <w:t>个名族，东起黑龙江省抚定市的黑龙</w:t>
      </w:r>
      <w:r w:rsidR="001B13A5" w:rsidRPr="005C7636">
        <w:rPr>
          <w:rFonts w:asciiTheme="minorEastAsia" w:hAnsiTheme="minorEastAsia" w:hint="eastAsia"/>
          <w:sz w:val="24"/>
          <w:szCs w:val="24"/>
        </w:rPr>
        <w:t>江与乌苏里江汇合处，西至</w:t>
      </w:r>
      <w:r w:rsidR="0069631A" w:rsidRPr="005C7636">
        <w:rPr>
          <w:rFonts w:asciiTheme="minorEastAsia" w:hAnsiTheme="minorEastAsia" w:hint="eastAsia"/>
          <w:sz w:val="24"/>
          <w:szCs w:val="24"/>
        </w:rPr>
        <w:t>新疆维吾尔自治区的帕米尔高原，北起黑龙江省</w:t>
      </w:r>
      <w:r w:rsidR="00DC5D72" w:rsidRPr="005C7636">
        <w:rPr>
          <w:rFonts w:asciiTheme="minorEastAsia" w:hAnsiTheme="minorEastAsia" w:hint="eastAsia"/>
          <w:sz w:val="24"/>
          <w:szCs w:val="24"/>
        </w:rPr>
        <w:t>漠</w:t>
      </w:r>
      <w:r w:rsidR="0069631A" w:rsidRPr="005C7636">
        <w:rPr>
          <w:rFonts w:asciiTheme="minorEastAsia" w:hAnsiTheme="minorEastAsia" w:hint="eastAsia"/>
          <w:sz w:val="24"/>
          <w:szCs w:val="24"/>
        </w:rPr>
        <w:t>河以北的黑龙江主航道中心线，南至南沙群岛的曾母暗沙。</w:t>
      </w:r>
    </w:p>
    <w:p w:rsidR="0069631A" w:rsidRPr="005C7636" w:rsidRDefault="0069631A" w:rsidP="005C7636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5C7636">
        <w:rPr>
          <w:rFonts w:asciiTheme="minorEastAsia" w:hAnsiTheme="minorEastAsia" w:hint="eastAsia"/>
          <w:sz w:val="24"/>
          <w:szCs w:val="24"/>
        </w:rPr>
        <w:t>现在，中华</w:t>
      </w:r>
      <w:r w:rsidR="008D7324" w:rsidRPr="005C7636">
        <w:rPr>
          <w:rFonts w:asciiTheme="minorEastAsia" w:hAnsiTheme="minorEastAsia" w:hint="eastAsia"/>
          <w:sz w:val="24"/>
          <w:szCs w:val="24"/>
        </w:rPr>
        <w:t>名族已经与其它国家和平共处了，但难道我们应该忘记以前那些被侮辱被</w:t>
      </w:r>
      <w:r w:rsidRPr="005C7636">
        <w:rPr>
          <w:rFonts w:asciiTheme="minorEastAsia" w:hAnsiTheme="minorEastAsia" w:hint="eastAsia"/>
          <w:sz w:val="24"/>
          <w:szCs w:val="24"/>
        </w:rPr>
        <w:t>奴役的历史吗？历史上那么多的英雄人物，那么多的丰功伟绩，难道我们要遗忘吗？难道我们应厌恶战争吗？</w:t>
      </w:r>
    </w:p>
    <w:p w:rsidR="0069631A" w:rsidRPr="005C7636" w:rsidRDefault="0069631A" w:rsidP="005C7636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5C7636">
        <w:rPr>
          <w:rFonts w:asciiTheme="minorEastAsia" w:hAnsiTheme="minorEastAsia" w:hint="eastAsia"/>
          <w:sz w:val="24"/>
          <w:szCs w:val="24"/>
        </w:rPr>
        <w:t>不！我们应勿忘国耻，并让这些耻辱成为我们的动力，让我们努力发展科学技术，壮大自己国家的国防，让中华人民共和国这只雄鸡昂首挺立。</w:t>
      </w:r>
    </w:p>
    <w:p w:rsidR="0069631A" w:rsidRPr="005C7636" w:rsidRDefault="0069631A" w:rsidP="005C7636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5C7636">
        <w:rPr>
          <w:rFonts w:asciiTheme="minorEastAsia" w:hAnsiTheme="minorEastAsia" w:hint="eastAsia"/>
          <w:sz w:val="24"/>
          <w:szCs w:val="24"/>
        </w:rPr>
        <w:t>不！我们要铭记这些为祖国奉献精力甚至奉献生命的勇士。尤其是在抗日战争中牺牲的众多将士，从“与航共存”</w:t>
      </w:r>
      <w:r w:rsidR="007632E8" w:rsidRPr="005C7636">
        <w:rPr>
          <w:rFonts w:asciiTheme="minorEastAsia" w:hAnsiTheme="minorEastAsia" w:hint="eastAsia"/>
          <w:sz w:val="24"/>
          <w:szCs w:val="24"/>
        </w:rPr>
        <w:t>的邓世昌，到之后的刘伯承、栗裕、叶挺、张爱萍等人，每个人都有属于自己的丰功伟绩，都有属于自己独特的高尚的道德品质，他们</w:t>
      </w:r>
      <w:r w:rsidR="008D7324" w:rsidRPr="005C7636">
        <w:rPr>
          <w:rFonts w:asciiTheme="minorEastAsia" w:hAnsiTheme="minorEastAsia" w:hint="eastAsia"/>
          <w:sz w:val="24"/>
          <w:szCs w:val="24"/>
        </w:rPr>
        <w:t>的精神</w:t>
      </w:r>
      <w:r w:rsidR="007632E8" w:rsidRPr="005C7636">
        <w:rPr>
          <w:rFonts w:asciiTheme="minorEastAsia" w:hAnsiTheme="minorEastAsia" w:hint="eastAsia"/>
          <w:sz w:val="24"/>
          <w:szCs w:val="24"/>
        </w:rPr>
        <w:t>可以统称为爱国主义精神。</w:t>
      </w:r>
    </w:p>
    <w:p w:rsidR="007632E8" w:rsidRPr="005C7636" w:rsidRDefault="007632E8" w:rsidP="005C7636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5C7636">
        <w:rPr>
          <w:rFonts w:asciiTheme="minorEastAsia" w:hAnsiTheme="minorEastAsia" w:hint="eastAsia"/>
          <w:sz w:val="24"/>
          <w:szCs w:val="24"/>
        </w:rPr>
        <w:t>不！我们应正确认识战争，不应一味地否定战争。要树立正确的战争观，确立科学的对待战争的态度。有些人可能对战争并不感兴趣，但一旦战争来临，它却与我们所有人都有着千丝万缕的关系，那么战争到底是什么？毛泽东曾说过“战争是流血的政治，政治是不流血的战争。”这句话明确了战争的政治本质。所以只要政治生活存在，人就必须面对战争。战争也分好坏，我</w:t>
      </w:r>
      <w:r w:rsidR="007770FE" w:rsidRPr="005C7636">
        <w:rPr>
          <w:rFonts w:asciiTheme="minorEastAsia" w:hAnsiTheme="minorEastAsia" w:hint="eastAsia"/>
          <w:sz w:val="24"/>
          <w:szCs w:val="24"/>
        </w:rPr>
        <w:t>们不能一概反对战争，也不该一概拥护战争。我们应拥护正义战争，即类似于抗日战争的，为了追求和平统一的。反之，即为非正义战争，我们要反对。当今社会也不是完全和平，美国作为当今世界上最强大的国家，拥有强盛的实力，妄图称霸世界，入侵阿富汉向台湾出售武器，暗中支持“台独”势力，成为我国实现祖国统一的严重障碍，取得战争的胜利，一靠人民，二靠科技。但人民处在第一位，中国共产党解放全中国的过程中，处处受人民招待与爱戴，即使他们人少，武器</w:t>
      </w:r>
      <w:r w:rsidR="00324F87" w:rsidRPr="005C7636">
        <w:rPr>
          <w:rFonts w:asciiTheme="minorEastAsia" w:hAnsiTheme="minorEastAsia" w:hint="eastAsia"/>
          <w:sz w:val="24"/>
          <w:szCs w:val="24"/>
        </w:rPr>
        <w:t>装备差，粮食衣物短缺，但他们的信念使他们走向成功，走向胜利。</w:t>
      </w:r>
    </w:p>
    <w:p w:rsidR="00324F87" w:rsidRDefault="00324F87" w:rsidP="005C7636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5C7636">
        <w:rPr>
          <w:rFonts w:asciiTheme="minorEastAsia" w:hAnsiTheme="minorEastAsia" w:hint="eastAsia"/>
          <w:sz w:val="24"/>
          <w:szCs w:val="24"/>
        </w:rPr>
        <w:t>所以，国防十分重要，我们作为祖国的希望，祖国的未来，应好好学习，将来为祖国做出贡献，使中国走上富强之路。</w:t>
      </w:r>
    </w:p>
    <w:p w:rsidR="005C7636" w:rsidRDefault="005C7636" w:rsidP="005C7636">
      <w:pPr>
        <w:rPr>
          <w:rFonts w:asciiTheme="minorEastAsia" w:hAnsiTheme="minorEastAsia" w:hint="eastAsia"/>
          <w:sz w:val="24"/>
          <w:szCs w:val="24"/>
        </w:rPr>
      </w:pPr>
    </w:p>
    <w:p w:rsidR="005C7636" w:rsidRDefault="005C7636" w:rsidP="005C7636">
      <w:pPr>
        <w:rPr>
          <w:sz w:val="24"/>
        </w:rPr>
      </w:pPr>
      <w:r>
        <w:rPr>
          <w:rFonts w:hint="eastAsia"/>
          <w:sz w:val="24"/>
        </w:rPr>
        <w:t>作者：祁嘉骏</w:t>
      </w:r>
    </w:p>
    <w:p w:rsidR="005C7636" w:rsidRDefault="005C7636" w:rsidP="005C7636">
      <w:pPr>
        <w:rPr>
          <w:sz w:val="24"/>
        </w:rPr>
      </w:pPr>
      <w:r>
        <w:rPr>
          <w:rFonts w:hint="eastAsia"/>
          <w:sz w:val="24"/>
        </w:rPr>
        <w:t>学校：昆山市石牌中学</w:t>
      </w:r>
    </w:p>
    <w:p w:rsidR="005C7636" w:rsidRDefault="005C7636" w:rsidP="005C7636">
      <w:pPr>
        <w:rPr>
          <w:sz w:val="24"/>
        </w:rPr>
      </w:pPr>
      <w:r>
        <w:rPr>
          <w:rFonts w:hint="eastAsia"/>
          <w:sz w:val="24"/>
        </w:rPr>
        <w:t>班级：初二（</w:t>
      </w:r>
      <w:r w:rsidR="00F90037">
        <w:rPr>
          <w:rFonts w:hint="eastAsia"/>
          <w:sz w:val="24"/>
        </w:rPr>
        <w:t>4</w:t>
      </w:r>
      <w:r>
        <w:rPr>
          <w:rFonts w:hint="eastAsia"/>
          <w:sz w:val="24"/>
        </w:rPr>
        <w:t>）</w:t>
      </w:r>
    </w:p>
    <w:p w:rsidR="005C7636" w:rsidRDefault="005C7636" w:rsidP="005C7636">
      <w:pPr>
        <w:rPr>
          <w:sz w:val="24"/>
        </w:rPr>
      </w:pPr>
      <w:r>
        <w:rPr>
          <w:rFonts w:hint="eastAsia"/>
          <w:sz w:val="24"/>
        </w:rPr>
        <w:t>电话：</w:t>
      </w:r>
      <w:r>
        <w:rPr>
          <w:sz w:val="24"/>
        </w:rPr>
        <w:t>17095011052</w:t>
      </w:r>
    </w:p>
    <w:p w:rsidR="005C7636" w:rsidRPr="005C7636" w:rsidRDefault="005C7636" w:rsidP="005C7636">
      <w:pPr>
        <w:rPr>
          <w:sz w:val="24"/>
        </w:rPr>
      </w:pPr>
      <w:r>
        <w:rPr>
          <w:rFonts w:hint="eastAsia"/>
          <w:kern w:val="0"/>
          <w:sz w:val="24"/>
        </w:rPr>
        <w:t>指导老师：刘芳</w:t>
      </w:r>
    </w:p>
    <w:sectPr w:rsidR="005C7636" w:rsidRPr="005C7636" w:rsidSect="005C76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3D20" w:rsidRDefault="00033D20" w:rsidP="0028569E">
      <w:r>
        <w:separator/>
      </w:r>
    </w:p>
  </w:endnote>
  <w:endnote w:type="continuationSeparator" w:id="1">
    <w:p w:rsidR="00033D20" w:rsidRDefault="00033D20" w:rsidP="002856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3D20" w:rsidRDefault="00033D20" w:rsidP="0028569E">
      <w:r>
        <w:separator/>
      </w:r>
    </w:p>
  </w:footnote>
  <w:footnote w:type="continuationSeparator" w:id="1">
    <w:p w:rsidR="00033D20" w:rsidRDefault="00033D20" w:rsidP="002856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569E"/>
    <w:rsid w:val="00033D20"/>
    <w:rsid w:val="001B13A5"/>
    <w:rsid w:val="0028569E"/>
    <w:rsid w:val="00324F87"/>
    <w:rsid w:val="003700D7"/>
    <w:rsid w:val="004D3854"/>
    <w:rsid w:val="005C7636"/>
    <w:rsid w:val="0069631A"/>
    <w:rsid w:val="007632E8"/>
    <w:rsid w:val="007770FE"/>
    <w:rsid w:val="00886604"/>
    <w:rsid w:val="008B5CB8"/>
    <w:rsid w:val="008D7324"/>
    <w:rsid w:val="00B21921"/>
    <w:rsid w:val="00B72828"/>
    <w:rsid w:val="00BB211D"/>
    <w:rsid w:val="00DC5D72"/>
    <w:rsid w:val="00F90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C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56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569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56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569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8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179</Words>
  <Characters>1024</Characters>
  <Application>Microsoft Office Word</Application>
  <DocSecurity>0</DocSecurity>
  <Lines>8</Lines>
  <Paragraphs>2</Paragraphs>
  <ScaleCrop>false</ScaleCrop>
  <Company>Lenovo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merryqi</dc:creator>
  <cp:keywords/>
  <dc:description/>
  <cp:lastModifiedBy>pc</cp:lastModifiedBy>
  <cp:revision>12</cp:revision>
  <dcterms:created xsi:type="dcterms:W3CDTF">2017-05-28T05:29:00Z</dcterms:created>
  <dcterms:modified xsi:type="dcterms:W3CDTF">2017-05-31T01:54:00Z</dcterms:modified>
</cp:coreProperties>
</file>